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4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3896B98" w14:textId="0866E194" w:rsidR="00435298" w:rsidRPr="000549CB" w:rsidRDefault="002E63A4" w:rsidP="00435298">
      <w:pPr>
        <w:jc w:val="both"/>
        <w:rPr>
          <w:b/>
          <w:bCs/>
          <w:kern w:val="0"/>
          <w:u w:val="single"/>
          <w14:ligatures w14:val="none"/>
        </w:rPr>
      </w:pPr>
      <w:r>
        <w:rPr>
          <w:b/>
          <w:bCs/>
          <w:kern w:val="0"/>
          <w:u w:val="single"/>
          <w14:ligatures w14:val="none"/>
        </w:rPr>
        <w:t xml:space="preserve">SDLT </w:t>
      </w:r>
      <w:r w:rsidR="00E77D1F">
        <w:rPr>
          <w:b/>
          <w:bCs/>
          <w:kern w:val="0"/>
          <w:u w:val="single"/>
          <w14:ligatures w14:val="none"/>
        </w:rPr>
        <w:t xml:space="preserve">Contribution of </w:t>
      </w:r>
      <w:r w:rsidR="00075F4C">
        <w:rPr>
          <w:b/>
          <w:bCs/>
          <w:kern w:val="0"/>
          <w:u w:val="single"/>
          <w14:ligatures w14:val="none"/>
        </w:rPr>
        <w:t>£1</w:t>
      </w:r>
      <w:r w:rsidR="00713A87">
        <w:rPr>
          <w:b/>
          <w:bCs/>
          <w:kern w:val="0"/>
          <w:u w:val="single"/>
          <w14:ligatures w14:val="none"/>
        </w:rPr>
        <w:t>5</w:t>
      </w:r>
      <w:r w:rsidR="00075F4C">
        <w:rPr>
          <w:b/>
          <w:bCs/>
          <w:kern w:val="0"/>
          <w:u w:val="single"/>
          <w14:ligatures w14:val="none"/>
        </w:rPr>
        <w:t xml:space="preserve">,000 </w:t>
      </w:r>
    </w:p>
    <w:p w14:paraId="79F196D5" w14:textId="4631406C"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w:t>
      </w:r>
      <w:r w:rsidR="0066170F">
        <w:rPr>
          <w:rFonts w:eastAsia="Times New Roman"/>
          <w:kern w:val="0"/>
          <w:sz w:val="24"/>
          <w:szCs w:val="24"/>
          <w:lang w:eastAsia="en-GB"/>
          <w14:ligatures w14:val="none"/>
        </w:rPr>
        <w:t>Charles Church</w:t>
      </w:r>
      <w:r w:rsidR="00D73C62">
        <w:rPr>
          <w:rFonts w:eastAsia="Times New Roman"/>
          <w:kern w:val="0"/>
          <w:sz w:val="24"/>
          <w:szCs w:val="24"/>
          <w:lang w:eastAsia="en-GB"/>
          <w14:ligatures w14:val="none"/>
        </w:rPr>
        <w:t xml:space="preserve"> </w:t>
      </w:r>
      <w:r w:rsidR="00282024">
        <w:rPr>
          <w:rFonts w:eastAsia="Times New Roman"/>
          <w:kern w:val="0"/>
          <w:sz w:val="24"/>
          <w:szCs w:val="24"/>
          <w:lang w:eastAsia="en-GB"/>
          <w14:ligatures w14:val="none"/>
        </w:rPr>
        <w:t xml:space="preserve">home as will be stated in the transfer deed or lease (or in either case regional equivalent). </w:t>
      </w:r>
    </w:p>
    <w:p w14:paraId="443469E2"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CECA5C" w14:textId="3F7A7472" w:rsidR="00435298" w:rsidRPr="000549CB" w:rsidRDefault="000766B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66170F">
        <w:rPr>
          <w:rFonts w:eastAsia="Times New Roman"/>
          <w:kern w:val="0"/>
          <w:sz w:val="24"/>
          <w:szCs w:val="24"/>
          <w:lang w:eastAsia="en-GB"/>
          <w14:ligatures w14:val="none"/>
        </w:rPr>
        <w:t>10</w:t>
      </w:r>
      <w:r w:rsidR="0080510A">
        <w:rPr>
          <w:rFonts w:eastAsia="Times New Roman"/>
          <w:kern w:val="0"/>
          <w:sz w:val="24"/>
          <w:szCs w:val="24"/>
          <w:lang w:eastAsia="en-GB"/>
          <w14:ligatures w14:val="none"/>
        </w:rPr>
        <w:t xml:space="preserve">am GMT on </w:t>
      </w:r>
      <w:r w:rsidRPr="0031106D">
        <w:rPr>
          <w:rFonts w:eastAsia="Times New Roman"/>
          <w:kern w:val="0"/>
          <w:sz w:val="24"/>
          <w:szCs w:val="24"/>
          <w:highlight w:val="yellow"/>
          <w:lang w:eastAsia="en-GB"/>
          <w14:ligatures w14:val="none"/>
        </w:rPr>
        <w:t xml:space="preserve">[ </w:t>
      </w:r>
      <w:r w:rsidR="00713A87">
        <w:rPr>
          <w:rFonts w:eastAsia="Times New Roman"/>
          <w:kern w:val="0"/>
          <w:sz w:val="24"/>
          <w:szCs w:val="24"/>
          <w:highlight w:val="yellow"/>
          <w:lang w:eastAsia="en-GB"/>
          <w14:ligatures w14:val="none"/>
        </w:rPr>
        <w:t>16</w:t>
      </w:r>
      <w:r w:rsidR="00A77A63">
        <w:rPr>
          <w:rFonts w:eastAsia="Times New Roman"/>
          <w:kern w:val="0"/>
          <w:sz w:val="24"/>
          <w:szCs w:val="24"/>
          <w:highlight w:val="yellow"/>
          <w:lang w:eastAsia="en-GB"/>
          <w14:ligatures w14:val="none"/>
        </w:rPr>
        <w:t xml:space="preserve"> Ju</w:t>
      </w:r>
      <w:r w:rsidR="00166C01">
        <w:rPr>
          <w:rFonts w:eastAsia="Times New Roman"/>
          <w:kern w:val="0"/>
          <w:sz w:val="24"/>
          <w:szCs w:val="24"/>
          <w:highlight w:val="yellow"/>
          <w:lang w:eastAsia="en-GB"/>
          <w14:ligatures w14:val="none"/>
        </w:rPr>
        <w:t>ly</w:t>
      </w:r>
      <w:r w:rsidR="00EC74CE">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 xml:space="preserve"> ]</w:t>
      </w:r>
      <w:r>
        <w:rPr>
          <w:rFonts w:eastAsia="Times New Roman"/>
          <w:kern w:val="0"/>
          <w:sz w:val="24"/>
          <w:szCs w:val="24"/>
          <w:lang w:eastAsia="en-GB"/>
          <w14:ligatures w14:val="none"/>
        </w:rPr>
        <w:t xml:space="preserve"> and</w:t>
      </w:r>
      <w:r w:rsidR="0080510A">
        <w:rPr>
          <w:rFonts w:eastAsia="Times New Roman"/>
          <w:kern w:val="0"/>
          <w:sz w:val="24"/>
          <w:szCs w:val="24"/>
          <w:lang w:eastAsia="en-GB"/>
          <w14:ligatures w14:val="none"/>
        </w:rPr>
        <w:t xml:space="preserve"> 5pm GMT</w:t>
      </w:r>
      <w:r w:rsidR="0066170F">
        <w:rPr>
          <w:rFonts w:eastAsia="Times New Roman"/>
          <w:kern w:val="0"/>
          <w:sz w:val="24"/>
          <w:szCs w:val="24"/>
          <w:lang w:eastAsia="en-GB"/>
          <w14:ligatures w14:val="none"/>
        </w:rPr>
        <w:t xml:space="preserve"> </w:t>
      </w:r>
      <w:r w:rsidR="0080510A">
        <w:rPr>
          <w:rFonts w:eastAsia="Times New Roman"/>
          <w:kern w:val="0"/>
          <w:sz w:val="24"/>
          <w:szCs w:val="24"/>
          <w:lang w:eastAsia="en-GB"/>
          <w14:ligatures w14:val="none"/>
        </w:rPr>
        <w:t>on</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713A87">
        <w:rPr>
          <w:rFonts w:eastAsia="Times New Roman"/>
          <w:kern w:val="0"/>
          <w:sz w:val="24"/>
          <w:szCs w:val="24"/>
          <w:highlight w:val="yellow"/>
          <w:lang w:eastAsia="en-GB"/>
          <w14:ligatures w14:val="none"/>
        </w:rPr>
        <w:t>29</w:t>
      </w:r>
      <w:r w:rsidR="007659BC">
        <w:rPr>
          <w:rFonts w:eastAsia="Times New Roman"/>
          <w:kern w:val="0"/>
          <w:sz w:val="24"/>
          <w:szCs w:val="24"/>
          <w:highlight w:val="yellow"/>
          <w:lang w:eastAsia="en-GB"/>
          <w14:ligatures w14:val="none"/>
        </w:rPr>
        <w:t xml:space="preserve"> July </w:t>
      </w:r>
      <w:r w:rsidR="00EC74CE">
        <w:rPr>
          <w:rFonts w:eastAsia="Times New Roman"/>
          <w:kern w:val="0"/>
          <w:sz w:val="24"/>
          <w:szCs w:val="24"/>
          <w:highlight w:val="yellow"/>
          <w:lang w:eastAsia="en-GB"/>
          <w14:ligatures w14:val="none"/>
        </w:rPr>
        <w:t xml:space="preserve">2026 </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w:t>
      </w:r>
      <w:r w:rsidR="0066170F">
        <w:rPr>
          <w:rFonts w:eastAsia="Times New Roman"/>
          <w:kern w:val="0"/>
          <w:sz w:val="24"/>
          <w:szCs w:val="24"/>
          <w:lang w:eastAsia="en-GB"/>
          <w14:ligatures w14:val="none"/>
        </w:rPr>
        <w:t>Charles Church</w:t>
      </w:r>
      <w:r w:rsidR="00DC65C6">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 xml:space="preserve">[in our </w:t>
      </w:r>
      <w:r w:rsidRPr="0031106D">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 xml:space="preserve"> Severn Valley </w:t>
      </w:r>
      <w:r w:rsidRPr="0031106D">
        <w:rPr>
          <w:rFonts w:eastAsia="Times New Roman"/>
          <w:kern w:val="0"/>
          <w:sz w:val="24"/>
          <w:szCs w:val="24"/>
          <w:highlight w:val="yellow"/>
          <w:lang w:eastAsia="en-GB"/>
          <w14:ligatures w14:val="none"/>
        </w:rPr>
        <w:t xml:space="preserve">] </w:t>
      </w:r>
      <w:r w:rsidRPr="00EC74CE">
        <w:rPr>
          <w:rFonts w:eastAsia="Times New Roman"/>
          <w:kern w:val="0"/>
          <w:sz w:val="24"/>
          <w:szCs w:val="24"/>
          <w:lang w:eastAsia="en-GB"/>
          <w14:ligatures w14:val="none"/>
        </w:rPr>
        <w:t>operating company area ]</w:t>
      </w:r>
      <w:r w:rsidR="00435298" w:rsidRPr="00EC74CE">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xml:space="preserve">” means the customer(s) and applies if the relevant </w:t>
      </w:r>
      <w:r w:rsidR="0066170F">
        <w:rPr>
          <w:rFonts w:eastAsia="Times New Roman"/>
          <w:kern w:val="0"/>
          <w:sz w:val="24"/>
          <w:szCs w:val="24"/>
          <w:lang w:eastAsia="en-GB"/>
          <w14:ligatures w14:val="none"/>
        </w:rPr>
        <w:t xml:space="preserve">Charles </w:t>
      </w:r>
      <w:r w:rsidR="0039392F">
        <w:rPr>
          <w:rFonts w:eastAsia="Times New Roman"/>
          <w:kern w:val="0"/>
          <w:sz w:val="24"/>
          <w:szCs w:val="24"/>
          <w:lang w:eastAsia="en-GB"/>
          <w14:ligatures w14:val="none"/>
        </w:rPr>
        <w:t>C</w:t>
      </w:r>
      <w:r w:rsidR="0066170F">
        <w:rPr>
          <w:rFonts w:eastAsia="Times New Roman"/>
          <w:kern w:val="0"/>
          <w:sz w:val="24"/>
          <w:szCs w:val="24"/>
          <w:lang w:eastAsia="en-GB"/>
          <w14:ligatures w14:val="none"/>
        </w:rPr>
        <w:t>hurch</w:t>
      </w:r>
      <w:r w:rsidR="00DC65C6">
        <w:rPr>
          <w:rFonts w:eastAsia="Times New Roman"/>
          <w:kern w:val="0"/>
          <w:sz w:val="24"/>
          <w:szCs w:val="24"/>
          <w:lang w:eastAsia="en-GB"/>
          <w14:ligatures w14:val="none"/>
        </w:rPr>
        <w:t xml:space="preserve"> </w:t>
      </w:r>
      <w:r w:rsidR="00435298" w:rsidRPr="000549CB">
        <w:rPr>
          <w:rFonts w:eastAsia="Times New Roman"/>
          <w:kern w:val="0"/>
          <w:sz w:val="24"/>
          <w:szCs w:val="24"/>
          <w:lang w:eastAsia="en-GB"/>
          <w14:ligatures w14:val="none"/>
        </w:rPr>
        <w:t xml:space="preserve">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B75720">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comprise more than one person and either or any of You withdraw from the purchase of the </w:t>
      </w:r>
      <w:r w:rsidR="000030CA">
        <w:rPr>
          <w:rFonts w:eastAsia="Times New Roman"/>
          <w:kern w:val="0"/>
          <w:sz w:val="24"/>
          <w:szCs w:val="24"/>
          <w:lang w:eastAsia="en-GB"/>
          <w14:ligatures w14:val="none"/>
        </w:rPr>
        <w:t>Charles Church</w:t>
      </w:r>
      <w:r w:rsidR="00B512A5">
        <w:rPr>
          <w:rFonts w:eastAsia="Times New Roman"/>
          <w:kern w:val="0"/>
          <w:sz w:val="24"/>
          <w:szCs w:val="24"/>
          <w:lang w:eastAsia="en-GB"/>
          <w14:ligatures w14:val="none"/>
        </w:rPr>
        <w:t xml:space="preserve"> home, the person(s) so withdrawing shall not be entitled to the Offer.</w:t>
      </w:r>
      <w:r>
        <w:rPr>
          <w:rFonts w:eastAsia="Times New Roman"/>
          <w:kern w:val="0"/>
          <w:sz w:val="24"/>
          <w:szCs w:val="24"/>
          <w:lang w:eastAsia="en-GB"/>
          <w14:ligatures w14:val="none"/>
        </w:rPr>
        <w:t xml:space="preserve"> </w:t>
      </w:r>
    </w:p>
    <w:p w14:paraId="7D35FB4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AF65E37" w14:textId="1D090508"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C74CE">
        <w:rPr>
          <w:rFonts w:eastAsia="Times New Roman"/>
          <w:kern w:val="0"/>
          <w:sz w:val="24"/>
          <w:szCs w:val="24"/>
          <w:lang w:eastAsia="en-GB"/>
          <w14:ligatures w14:val="none"/>
        </w:rPr>
        <w:t xml:space="preserve">Our sales representative will let You know in writing, </w:t>
      </w:r>
      <w:r w:rsidR="005642B8" w:rsidRPr="00EC74CE">
        <w:rPr>
          <w:rFonts w:eastAsia="Times New Roman"/>
          <w:kern w:val="0"/>
          <w:sz w:val="24"/>
          <w:szCs w:val="24"/>
          <w:lang w:eastAsia="en-GB"/>
          <w14:ligatures w14:val="none"/>
        </w:rPr>
        <w:t xml:space="preserve">during the Offer Period </w:t>
      </w:r>
      <w:r w:rsidRPr="00EC74CE">
        <w:rPr>
          <w:rFonts w:eastAsia="Times New Roman"/>
          <w:kern w:val="0"/>
          <w:sz w:val="24"/>
          <w:szCs w:val="24"/>
          <w:lang w:eastAsia="en-GB"/>
          <w14:ligatures w14:val="none"/>
        </w:rPr>
        <w:t xml:space="preserve">whether or not You </w:t>
      </w:r>
      <w:r w:rsidR="005642B8" w:rsidRPr="00EC74CE">
        <w:rPr>
          <w:rFonts w:eastAsia="Times New Roman"/>
          <w:kern w:val="0"/>
          <w:sz w:val="24"/>
          <w:szCs w:val="24"/>
          <w:lang w:eastAsia="en-GB"/>
          <w14:ligatures w14:val="none"/>
        </w:rPr>
        <w:t xml:space="preserve">potentially </w:t>
      </w:r>
      <w:r w:rsidRPr="00EC74CE">
        <w:rPr>
          <w:rFonts w:eastAsia="Times New Roman"/>
          <w:kern w:val="0"/>
          <w:sz w:val="24"/>
          <w:szCs w:val="24"/>
          <w:lang w:eastAsia="en-GB"/>
          <w14:ligatures w14:val="none"/>
        </w:rPr>
        <w:t>qualify for this Offer</w:t>
      </w:r>
      <w:r w:rsidR="005642B8" w:rsidRPr="00EC74CE">
        <w:rPr>
          <w:rFonts w:eastAsia="Times New Roman"/>
          <w:kern w:val="0"/>
          <w:sz w:val="24"/>
          <w:szCs w:val="24"/>
          <w:lang w:eastAsia="en-GB"/>
          <w14:ligatures w14:val="none"/>
        </w:rPr>
        <w:t xml:space="preserve"> (qualification would ultimately remain subject to these terms and conditions)</w:t>
      </w:r>
      <w:r w:rsidRPr="00EC74CE">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897EE7">
        <w:rPr>
          <w:rFonts w:eastAsia="Times New Roman"/>
          <w:kern w:val="0"/>
          <w:sz w:val="24"/>
          <w:szCs w:val="24"/>
          <w:lang w:eastAsia="en-GB"/>
          <w14:ligatures w14:val="none"/>
        </w:rPr>
        <w:t>Charles Church</w:t>
      </w:r>
      <w:r w:rsidR="00681A8F">
        <w:rPr>
          <w:rFonts w:eastAsia="Times New Roman"/>
          <w:kern w:val="0"/>
          <w:sz w:val="24"/>
          <w:szCs w:val="24"/>
          <w:lang w:eastAsia="en-GB"/>
          <w14:ligatures w14:val="none"/>
        </w:rPr>
        <w:t xml:space="preserve"> </w:t>
      </w:r>
      <w:r w:rsidR="002473FA">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home to which Our Offer relates no later than</w:t>
      </w:r>
      <w:r w:rsidR="0080510A" w:rsidRPr="00EC74CE">
        <w:rPr>
          <w:rFonts w:eastAsia="Times New Roman"/>
          <w:kern w:val="0"/>
          <w:sz w:val="24"/>
          <w:szCs w:val="24"/>
          <w:lang w:eastAsia="en-GB"/>
          <w14:ligatures w14:val="none"/>
        </w:rPr>
        <w:t xml:space="preserve"> 5pm GMT on</w:t>
      </w:r>
      <w:r w:rsidRPr="00EC74CE">
        <w:rPr>
          <w:rFonts w:eastAsia="Times New Roman"/>
          <w:kern w:val="0"/>
          <w:sz w:val="24"/>
          <w:szCs w:val="24"/>
          <w:lang w:eastAsia="en-GB"/>
          <w14:ligatures w14:val="none"/>
        </w:rPr>
        <w:t xml:space="preserve"> </w:t>
      </w:r>
      <w:r w:rsidRPr="00EC74CE">
        <w:rPr>
          <w:rFonts w:eastAsia="Times New Roman"/>
          <w:kern w:val="0"/>
          <w:sz w:val="24"/>
          <w:szCs w:val="24"/>
          <w:highlight w:val="yellow"/>
          <w:lang w:eastAsia="en-GB"/>
          <w14:ligatures w14:val="none"/>
        </w:rPr>
        <w:t>[</w:t>
      </w:r>
      <w:r w:rsidR="00EC74CE" w:rsidRPr="00EC74CE">
        <w:rPr>
          <w:rFonts w:eastAsia="Times New Roman"/>
          <w:kern w:val="0"/>
          <w:sz w:val="24"/>
          <w:szCs w:val="24"/>
          <w:highlight w:val="yellow"/>
          <w:lang w:eastAsia="en-GB"/>
          <w14:ligatures w14:val="none"/>
        </w:rPr>
        <w:t xml:space="preserve"> </w:t>
      </w:r>
      <w:r w:rsidR="00713A87">
        <w:rPr>
          <w:rFonts w:eastAsia="Times New Roman"/>
          <w:kern w:val="0"/>
          <w:sz w:val="24"/>
          <w:szCs w:val="24"/>
          <w:highlight w:val="yellow"/>
          <w:lang w:eastAsia="en-GB"/>
          <w14:ligatures w14:val="none"/>
        </w:rPr>
        <w:t>28</w:t>
      </w:r>
      <w:r w:rsidR="007659BC">
        <w:rPr>
          <w:rFonts w:eastAsia="Times New Roman"/>
          <w:kern w:val="0"/>
          <w:sz w:val="24"/>
          <w:szCs w:val="24"/>
          <w:highlight w:val="yellow"/>
          <w:lang w:eastAsia="en-GB"/>
          <w14:ligatures w14:val="none"/>
        </w:rPr>
        <w:t xml:space="preserve"> August</w:t>
      </w:r>
      <w:r w:rsidR="00EC74CE" w:rsidRPr="00EC74CE">
        <w:rPr>
          <w:rFonts w:eastAsia="Times New Roman"/>
          <w:kern w:val="0"/>
          <w:sz w:val="24"/>
          <w:szCs w:val="24"/>
          <w:highlight w:val="yellow"/>
          <w:lang w:eastAsia="en-GB"/>
          <w14:ligatures w14:val="none"/>
        </w:rPr>
        <w:t xml:space="preserve"> 2026 </w:t>
      </w:r>
      <w:r w:rsidRPr="00EC74CE">
        <w:rPr>
          <w:rFonts w:eastAsia="Times New Roman"/>
          <w:kern w:val="0"/>
          <w:sz w:val="24"/>
          <w:szCs w:val="24"/>
          <w:highlight w:val="yellow"/>
          <w:lang w:eastAsia="en-GB"/>
          <w14:ligatures w14:val="none"/>
        </w:rPr>
        <w:t>]</w:t>
      </w:r>
      <w:r w:rsidRPr="00EC74CE">
        <w:rPr>
          <w:rFonts w:eastAsia="Times New Roman"/>
          <w:kern w:val="0"/>
          <w:sz w:val="24"/>
          <w:szCs w:val="24"/>
          <w:lang w:eastAsia="en-GB"/>
          <w14:ligatures w14:val="none"/>
        </w:rPr>
        <w:t xml:space="preserve"> (time being of the essence).</w:t>
      </w:r>
    </w:p>
    <w:p w14:paraId="78892218" w14:textId="77777777" w:rsidR="00EC74CE" w:rsidRPr="00EC74CE" w:rsidRDefault="00EC74CE" w:rsidP="00EC74CE">
      <w:pPr>
        <w:pStyle w:val="ListParagraph"/>
        <w:rPr>
          <w:rFonts w:eastAsia="Times New Roman"/>
          <w:kern w:val="0"/>
          <w:sz w:val="24"/>
          <w:szCs w:val="24"/>
          <w:lang w:eastAsia="en-GB"/>
          <w14:ligatures w14:val="none"/>
        </w:rPr>
      </w:pPr>
    </w:p>
    <w:p w14:paraId="3FEDE2D0" w14:textId="066D41A0"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a financial incentive </w:t>
      </w:r>
      <w:r w:rsidR="001959F6">
        <w:rPr>
          <w:rFonts w:eastAsia="Times New Roman"/>
          <w:kern w:val="0"/>
          <w:sz w:val="24"/>
          <w:szCs w:val="24"/>
          <w:lang w:eastAsia="en-GB"/>
          <w14:ligatures w14:val="none"/>
        </w:rPr>
        <w:t>(4.1</w:t>
      </w:r>
      <w:r w:rsidR="009F4D0F">
        <w:rPr>
          <w:rFonts w:eastAsia="Times New Roman"/>
          <w:kern w:val="0"/>
          <w:sz w:val="24"/>
          <w:szCs w:val="24"/>
          <w:lang w:eastAsia="en-GB"/>
          <w14:ligatures w14:val="none"/>
        </w:rPr>
        <w:t>, 4.2, 4.3)</w:t>
      </w:r>
      <w:r w:rsidR="004C60AF">
        <w:rPr>
          <w:rFonts w:eastAsia="Times New Roman"/>
          <w:kern w:val="0"/>
          <w:sz w:val="24"/>
          <w:szCs w:val="24"/>
          <w:lang w:eastAsia="en-GB"/>
          <w14:ligatures w14:val="none"/>
        </w:rPr>
        <w:t xml:space="preserve"> </w:t>
      </w:r>
      <w:r w:rsidR="009E193E">
        <w:rPr>
          <w:rFonts w:eastAsia="Times New Roman"/>
          <w:kern w:val="0"/>
          <w:sz w:val="24"/>
          <w:szCs w:val="24"/>
          <w:lang w:eastAsia="en-GB"/>
          <w14:ligatures w14:val="none"/>
        </w:rPr>
        <w:t>and flooring throughout (4.4) and</w:t>
      </w:r>
    </w:p>
    <w:p w14:paraId="24231537" w14:textId="77777777" w:rsidR="00435298" w:rsidRPr="000549CB" w:rsidRDefault="00435298" w:rsidP="00435298">
      <w:pPr>
        <w:pStyle w:val="ListParagraph"/>
        <w:jc w:val="both"/>
        <w:rPr>
          <w:rFonts w:eastAsia="Times New Roman"/>
          <w:kern w:val="0"/>
          <w:sz w:val="24"/>
          <w:szCs w:val="24"/>
          <w:lang w:eastAsia="en-GB"/>
          <w14:ligatures w14:val="none"/>
        </w:rPr>
      </w:pPr>
    </w:p>
    <w:p w14:paraId="70F195AD" w14:textId="5D706FEE"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9D6767">
        <w:rPr>
          <w:rFonts w:eastAsia="Times New Roman"/>
          <w:kern w:val="0"/>
          <w:sz w:val="24"/>
          <w:szCs w:val="24"/>
          <w:lang w:eastAsia="en-GB"/>
          <w14:ligatures w14:val="none"/>
        </w:rPr>
        <w:t xml:space="preserve">a contribution towards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F07FE9C" w14:textId="1F9E8874" w:rsidR="00435298"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1</w:t>
      </w:r>
      <w:r w:rsidR="009E193E">
        <w:rPr>
          <w:rFonts w:eastAsia="Times New Roman"/>
          <w:kern w:val="0"/>
          <w:sz w:val="24"/>
          <w:szCs w:val="24"/>
          <w:highlight w:val="yellow"/>
          <w:lang w:eastAsia="en-GB"/>
          <w14:ligatures w14:val="none"/>
        </w:rPr>
        <w:t>5</w:t>
      </w:r>
      <w:r w:rsidR="00700787">
        <w:rPr>
          <w:rFonts w:eastAsia="Times New Roman"/>
          <w:kern w:val="0"/>
          <w:sz w:val="24"/>
          <w:szCs w:val="24"/>
          <w:highlight w:val="yellow"/>
          <w:lang w:eastAsia="en-GB"/>
          <w14:ligatures w14:val="none"/>
        </w:rPr>
        <w:t>,</w:t>
      </w:r>
      <w:r w:rsidR="009D6767">
        <w:rPr>
          <w:rFonts w:eastAsia="Times New Roman"/>
          <w:kern w:val="0"/>
          <w:sz w:val="24"/>
          <w:szCs w:val="24"/>
          <w:highlight w:val="yellow"/>
          <w:lang w:eastAsia="en-GB"/>
          <w14:ligatures w14:val="none"/>
        </w:rPr>
        <w:t>0</w:t>
      </w:r>
      <w:r w:rsidR="000407F5">
        <w:rPr>
          <w:rFonts w:eastAsia="Times New Roman"/>
          <w:kern w:val="0"/>
          <w:sz w:val="24"/>
          <w:szCs w:val="24"/>
          <w:highlight w:val="yellow"/>
          <w:lang w:eastAsia="en-GB"/>
          <w14:ligatures w14:val="none"/>
        </w:rPr>
        <w:t>00</w:t>
      </w:r>
      <w:r w:rsidRPr="000549CB">
        <w:rPr>
          <w:rFonts w:eastAsia="Times New Roman"/>
          <w:kern w:val="0"/>
          <w:sz w:val="24"/>
          <w:szCs w:val="24"/>
          <w:lang w:eastAsia="en-GB"/>
          <w14:ligatures w14:val="none"/>
        </w:rPr>
        <w:t xml:space="preserve">; and </w:t>
      </w:r>
    </w:p>
    <w:p w14:paraId="47B3B52B" w14:textId="4B80ADB7" w:rsidR="004C60AF" w:rsidRDefault="00435298" w:rsidP="001F649C">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w:t>
      </w:r>
      <w:r w:rsidR="00897EE7">
        <w:rPr>
          <w:rFonts w:eastAsia="Times New Roman"/>
          <w:kern w:val="0"/>
          <w:sz w:val="24"/>
          <w:szCs w:val="24"/>
          <w:lang w:eastAsia="en-GB"/>
          <w14:ligatures w14:val="none"/>
        </w:rPr>
        <w:t>Charles Church</w:t>
      </w:r>
      <w:r w:rsidR="00FE149D">
        <w:rPr>
          <w:rFonts w:eastAsia="Times New Roman"/>
          <w:kern w:val="0"/>
          <w:sz w:val="24"/>
          <w:szCs w:val="24"/>
          <w:lang w:eastAsia="en-GB"/>
          <w14:ligatures w14:val="none"/>
        </w:rPr>
        <w:t xml:space="preserve"> </w:t>
      </w:r>
      <w:r w:rsidR="005642B8">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42A3817A" w14:textId="5A4EFD11" w:rsidR="009E193E" w:rsidRPr="00BE3587" w:rsidRDefault="00400607" w:rsidP="00BE3587">
      <w:pPr>
        <w:pStyle w:val="ListParagraph"/>
        <w:numPr>
          <w:ilvl w:val="1"/>
          <w:numId w:val="1"/>
        </w:numPr>
        <w:jc w:val="both"/>
        <w:rPr>
          <w:rFonts w:eastAsia="Times New Roman"/>
          <w:kern w:val="0"/>
          <w:sz w:val="24"/>
          <w:szCs w:val="24"/>
          <w:lang w:eastAsia="en-GB"/>
          <w14:ligatures w14:val="none"/>
        </w:rPr>
      </w:pPr>
      <w:r w:rsidRPr="00C76665">
        <w:rPr>
          <w:kern w:val="0"/>
          <w:sz w:val="24"/>
          <w:szCs w:val="24"/>
          <w14:ligatures w14:val="none"/>
        </w:rPr>
        <w:t xml:space="preserve">flooring comprising of carpets and vinyl flooring only from the </w:t>
      </w:r>
      <w:r>
        <w:rPr>
          <w:kern w:val="0"/>
          <w:sz w:val="24"/>
          <w:szCs w:val="24"/>
          <w14:ligatures w14:val="none"/>
        </w:rPr>
        <w:t>Charles Church</w:t>
      </w:r>
      <w:r w:rsidR="0035093D">
        <w:rPr>
          <w:kern w:val="0"/>
          <w:sz w:val="24"/>
          <w:szCs w:val="24"/>
          <w14:ligatures w14:val="none"/>
        </w:rPr>
        <w:t xml:space="preserve"> standard</w:t>
      </w:r>
      <w:r w:rsidRPr="00C76665">
        <w:rPr>
          <w:kern w:val="0"/>
          <w:sz w:val="24"/>
          <w:szCs w:val="24"/>
          <w14:ligatures w14:val="none"/>
        </w:rPr>
        <w:t xml:space="preserve"> Finishing Touches range as chosen by</w:t>
      </w:r>
      <w:r w:rsidR="0035093D">
        <w:rPr>
          <w:kern w:val="0"/>
          <w:sz w:val="24"/>
          <w:szCs w:val="24"/>
          <w14:ligatures w14:val="none"/>
        </w:rPr>
        <w:t xml:space="preserve"> </w:t>
      </w:r>
      <w:r w:rsidRPr="00C76665">
        <w:rPr>
          <w:kern w:val="0"/>
          <w:sz w:val="24"/>
          <w:szCs w:val="24"/>
          <w14:ligatures w14:val="none"/>
        </w:rPr>
        <w:t>(this range is available</w:t>
      </w:r>
      <w:r w:rsidR="0035093D">
        <w:rPr>
          <w:kern w:val="0"/>
          <w:sz w:val="24"/>
          <w:szCs w:val="24"/>
          <w14:ligatures w14:val="none"/>
        </w:rPr>
        <w:t xml:space="preserve"> from Charles Church’s sales team)</w:t>
      </w:r>
      <w:r w:rsidRPr="00C76665">
        <w:rPr>
          <w:kern w:val="0"/>
          <w:sz w:val="24"/>
          <w:szCs w:val="24"/>
          <w14:ligatures w14:val="none"/>
        </w:rPr>
        <w:t xml:space="preserve"> (“the Upgrades”). Should you choose</w:t>
      </w:r>
      <w:r w:rsidR="0035093D">
        <w:rPr>
          <w:kern w:val="0"/>
          <w:sz w:val="24"/>
          <w:szCs w:val="24"/>
          <w14:ligatures w14:val="none"/>
        </w:rPr>
        <w:t xml:space="preserve"> </w:t>
      </w:r>
      <w:r w:rsidRPr="00C76665">
        <w:rPr>
          <w:kern w:val="0"/>
          <w:sz w:val="24"/>
          <w:szCs w:val="24"/>
          <w14:ligatures w14:val="none"/>
        </w:rPr>
        <w:t>carpets</w:t>
      </w:r>
      <w:r w:rsidRPr="00BE3587">
        <w:rPr>
          <w:kern w:val="0"/>
          <w:sz w:val="24"/>
          <w:szCs w:val="24"/>
          <w14:ligatures w14:val="none"/>
        </w:rPr>
        <w:br/>
        <w:t>and flooring from any other range then they shall not be included in this offer</w:t>
      </w:r>
      <w:r w:rsidRPr="00BE3587">
        <w:rPr>
          <w:kern w:val="0"/>
          <w:sz w:val="24"/>
          <w:szCs w:val="24"/>
          <w14:ligatures w14:val="none"/>
        </w:rPr>
        <w:br/>
        <w:t>and no financial alternative shall be offered. The provision of the Upgrades</w:t>
      </w:r>
      <w:r w:rsidRPr="00BE3587">
        <w:rPr>
          <w:kern w:val="0"/>
          <w:sz w:val="24"/>
          <w:szCs w:val="24"/>
          <w14:ligatures w14:val="none"/>
        </w:rPr>
        <w:br/>
        <w:t>is subject to the availability of such Upgrades with Us being entitled to</w:t>
      </w:r>
      <w:r w:rsidRPr="00BE3587">
        <w:rPr>
          <w:kern w:val="0"/>
          <w:sz w:val="24"/>
          <w:szCs w:val="24"/>
          <w14:ligatures w14:val="none"/>
        </w:rPr>
        <w:br/>
      </w:r>
      <w:r w:rsidRPr="00BE3587">
        <w:rPr>
          <w:kern w:val="0"/>
          <w:sz w:val="24"/>
          <w:szCs w:val="24"/>
          <w14:ligatures w14:val="none"/>
        </w:rPr>
        <w:lastRenderedPageBreak/>
        <w:t>exchange any of the Upgrades with alternatives that We (acting reasonably)</w:t>
      </w:r>
      <w:r w:rsidRPr="00BE3587">
        <w:rPr>
          <w:kern w:val="0"/>
          <w:sz w:val="24"/>
          <w:szCs w:val="24"/>
          <w14:ligatures w14:val="none"/>
        </w:rPr>
        <w:br/>
        <w:t>believe are of comparable quality and style).</w:t>
      </w:r>
    </w:p>
    <w:p w14:paraId="0593D88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E769EC" w14:textId="7616DEE8"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w:t>
      </w:r>
      <w:r w:rsidR="00D35CC1">
        <w:rPr>
          <w:rFonts w:eastAsia="Times New Roman"/>
          <w:kern w:val="0"/>
          <w:sz w:val="24"/>
          <w:szCs w:val="24"/>
          <w:lang w:eastAsia="en-GB"/>
          <w14:ligatures w14:val="none"/>
        </w:rPr>
        <w:t>Charles Church</w:t>
      </w:r>
      <w:r w:rsidR="001959F6">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 home, You will not be eligible to receive and take advantage of the Offer if You purchase the </w:t>
      </w:r>
      <w:r w:rsidR="00D35CC1">
        <w:rPr>
          <w:rFonts w:eastAsia="Times New Roman"/>
          <w:kern w:val="0"/>
          <w:sz w:val="24"/>
          <w:szCs w:val="24"/>
          <w:lang w:eastAsia="en-GB"/>
          <w14:ligatures w14:val="none"/>
        </w:rPr>
        <w:t>Charles Church</w:t>
      </w:r>
      <w:r w:rsidR="001959F6">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FD74E43"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E23DC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F68C2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40EE0BE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66E385B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418EC5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3BCCE4"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A30174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1FAC1F5" w14:textId="20A3321C" w:rsidR="00C276D3" w:rsidRPr="00435298" w:rsidRDefault="00D35CC1"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Pr>
          <w:rFonts w:eastAsia="Times New Roman"/>
          <w:kern w:val="0"/>
          <w:sz w:val="24"/>
          <w:szCs w:val="24"/>
          <w:lang w:eastAsia="en-GB"/>
          <w14:ligatures w14:val="none"/>
        </w:rPr>
        <w:t>Charles Church</w:t>
      </w:r>
      <w:r w:rsidR="009B0F1D">
        <w:rPr>
          <w:rFonts w:eastAsia="Times New Roman"/>
          <w:kern w:val="0"/>
          <w:sz w:val="24"/>
          <w:szCs w:val="24"/>
          <w:lang w:eastAsia="en-GB"/>
          <w14:ligatures w14:val="none"/>
        </w:rPr>
        <w:t xml:space="preserve"> </w:t>
      </w:r>
      <w:r w:rsidR="00435298" w:rsidRPr="000549CB">
        <w:rPr>
          <w:rFonts w:eastAsia="Times New Roman"/>
          <w:kern w:val="0"/>
          <w:sz w:val="24"/>
          <w:szCs w:val="24"/>
          <w:lang w:eastAsia="en-GB"/>
          <w14:ligatures w14:val="none"/>
        </w:rPr>
        <w:t xml:space="preserve"> shall have sole discretion to decide whether You are entitled to the Offer provided by this scheme. </w:t>
      </w:r>
      <w:r w:rsidR="00861FDC">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Charles Church</w:t>
      </w:r>
      <w:r w:rsidR="009B0F1D">
        <w:rPr>
          <w:rFonts w:eastAsia="Times New Roman"/>
          <w:kern w:val="0"/>
          <w:sz w:val="24"/>
          <w:szCs w:val="24"/>
          <w:lang w:eastAsia="en-GB"/>
          <w14:ligatures w14:val="none"/>
        </w:rPr>
        <w:t xml:space="preserve"> </w:t>
      </w:r>
      <w:r w:rsidR="00435298">
        <w:rPr>
          <w:rFonts w:eastAsia="Times New Roman"/>
          <w:kern w:val="0"/>
          <w:sz w:val="24"/>
          <w:szCs w:val="24"/>
          <w:lang w:eastAsia="en-GB"/>
          <w14:ligatures w14:val="none"/>
        </w:rPr>
        <w:t xml:space="preserve">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sidR="006C61C6">
        <w:rPr>
          <w:rFonts w:eastAsia="Times New Roman"/>
          <w:kern w:val="0"/>
          <w:sz w:val="24"/>
          <w:szCs w:val="24"/>
          <w:lang w:eastAsia="en-GB"/>
          <w14:ligatures w14:val="none"/>
        </w:rPr>
        <w:t>Charles Church</w:t>
      </w:r>
      <w:r w:rsidR="009B0F1D">
        <w:rPr>
          <w:rFonts w:eastAsia="Times New Roman"/>
          <w:kern w:val="0"/>
          <w:sz w:val="24"/>
          <w:szCs w:val="24"/>
          <w:lang w:eastAsia="en-GB"/>
          <w14:ligatures w14:val="none"/>
        </w:rPr>
        <w:t>’s</w:t>
      </w:r>
      <w:r w:rsidR="00435298" w:rsidRPr="000549CB">
        <w:rPr>
          <w:rFonts w:eastAsia="Times New Roman"/>
          <w:kern w:val="0"/>
          <w:sz w:val="24"/>
          <w:szCs w:val="24"/>
          <w:lang w:eastAsia="en-GB"/>
          <w14:ligatures w14:val="none"/>
        </w:rPr>
        <w:t xml:space="preserve"> website.</w:t>
      </w:r>
    </w:p>
    <w:p w14:paraId="4BEFBDCD"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47514D98" w14:textId="1033C6BC"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 xml:space="preserve">Notwithstanding Your potential entitlement to receive the Offer, these terms and conditions (and anything else communicated to You by </w:t>
      </w:r>
      <w:r w:rsidR="006C61C6">
        <w:rPr>
          <w:rFonts w:eastAsia="Arial"/>
          <w:color w:val="000000" w:themeColor="text1"/>
          <w:sz w:val="24"/>
          <w:szCs w:val="24"/>
        </w:rPr>
        <w:t>Charles Church</w:t>
      </w:r>
      <w:r w:rsidRPr="6002EBE8">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8526B">
        <w:rPr>
          <w:rFonts w:eastAsia="Arial"/>
          <w:color w:val="000000" w:themeColor="text1"/>
          <w:sz w:val="24"/>
          <w:szCs w:val="24"/>
        </w:rPr>
        <w:t>.</w:t>
      </w:r>
    </w:p>
    <w:p w14:paraId="151A9E2F"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F50C" w14:textId="77777777" w:rsidR="00BB4433" w:rsidRDefault="00BB4433" w:rsidP="00CC7FCD">
      <w:pPr>
        <w:spacing w:after="0" w:line="240" w:lineRule="auto"/>
      </w:pPr>
      <w:r>
        <w:separator/>
      </w:r>
    </w:p>
  </w:endnote>
  <w:endnote w:type="continuationSeparator" w:id="0">
    <w:p w14:paraId="4F2C8CE9" w14:textId="77777777" w:rsidR="00BB4433" w:rsidRDefault="00BB4433"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A7F"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7023" w14:textId="77777777" w:rsidR="00CC7FCD" w:rsidRDefault="00CC7FCD">
    <w:pPr>
      <w:pStyle w:val="Footer"/>
    </w:pPr>
    <w:r>
      <w:t>DOC 2 – Persimmon Ts and Cs – SDLT paid offer – V0</w:t>
    </w:r>
    <w:r w:rsidR="000364CC">
      <w:t>5</w:t>
    </w:r>
    <w:r>
      <w:t xml:space="preserve"> – </w:t>
    </w:r>
    <w:r w:rsidR="000364CC">
      <w:t>March 26</w:t>
    </w:r>
  </w:p>
  <w:p w14:paraId="5B04DCB5"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AE2"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8246" w14:textId="77777777" w:rsidR="00BB4433" w:rsidRDefault="00BB4433" w:rsidP="00CC7FCD">
      <w:pPr>
        <w:spacing w:after="0" w:line="240" w:lineRule="auto"/>
      </w:pPr>
      <w:r>
        <w:separator/>
      </w:r>
    </w:p>
  </w:footnote>
  <w:footnote w:type="continuationSeparator" w:id="0">
    <w:p w14:paraId="28DFAD47" w14:textId="77777777" w:rsidR="00BB4433" w:rsidRDefault="00BB4433"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D2"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90"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EF5"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6F"/>
    <w:rsid w:val="000030CA"/>
    <w:rsid w:val="0001482A"/>
    <w:rsid w:val="0002271C"/>
    <w:rsid w:val="000271CE"/>
    <w:rsid w:val="000364CC"/>
    <w:rsid w:val="000407F5"/>
    <w:rsid w:val="00066CAF"/>
    <w:rsid w:val="00075F4C"/>
    <w:rsid w:val="000766B4"/>
    <w:rsid w:val="000B14EA"/>
    <w:rsid w:val="00100A0C"/>
    <w:rsid w:val="0015411F"/>
    <w:rsid w:val="00161418"/>
    <w:rsid w:val="00166C01"/>
    <w:rsid w:val="0016751A"/>
    <w:rsid w:val="001959F6"/>
    <w:rsid w:val="001C4479"/>
    <w:rsid w:val="001E7D18"/>
    <w:rsid w:val="001F649C"/>
    <w:rsid w:val="00203C34"/>
    <w:rsid w:val="002473FA"/>
    <w:rsid w:val="002479F2"/>
    <w:rsid w:val="00282024"/>
    <w:rsid w:val="002D7C04"/>
    <w:rsid w:val="002E63A4"/>
    <w:rsid w:val="002F06A2"/>
    <w:rsid w:val="0035093D"/>
    <w:rsid w:val="00361697"/>
    <w:rsid w:val="0039392F"/>
    <w:rsid w:val="00400607"/>
    <w:rsid w:val="004007FA"/>
    <w:rsid w:val="00401B57"/>
    <w:rsid w:val="00435298"/>
    <w:rsid w:val="00466FB3"/>
    <w:rsid w:val="00480881"/>
    <w:rsid w:val="00485DED"/>
    <w:rsid w:val="00493492"/>
    <w:rsid w:val="004A0178"/>
    <w:rsid w:val="004C1205"/>
    <w:rsid w:val="004C60AF"/>
    <w:rsid w:val="004F41C0"/>
    <w:rsid w:val="00563B92"/>
    <w:rsid w:val="005642B8"/>
    <w:rsid w:val="005C4071"/>
    <w:rsid w:val="005E58F0"/>
    <w:rsid w:val="005F093E"/>
    <w:rsid w:val="00636D6F"/>
    <w:rsid w:val="0066170F"/>
    <w:rsid w:val="006740BE"/>
    <w:rsid w:val="00681A8F"/>
    <w:rsid w:val="00693603"/>
    <w:rsid w:val="006C61C6"/>
    <w:rsid w:val="00700787"/>
    <w:rsid w:val="00706F06"/>
    <w:rsid w:val="00707CEE"/>
    <w:rsid w:val="00713A87"/>
    <w:rsid w:val="007659BC"/>
    <w:rsid w:val="00775CC5"/>
    <w:rsid w:val="0078526B"/>
    <w:rsid w:val="0079650B"/>
    <w:rsid w:val="007B7356"/>
    <w:rsid w:val="007F3067"/>
    <w:rsid w:val="007F3EC1"/>
    <w:rsid w:val="0080510A"/>
    <w:rsid w:val="008242C3"/>
    <w:rsid w:val="00834E92"/>
    <w:rsid w:val="00856D0E"/>
    <w:rsid w:val="00861FDC"/>
    <w:rsid w:val="00894867"/>
    <w:rsid w:val="00897EE7"/>
    <w:rsid w:val="008A04F0"/>
    <w:rsid w:val="008F7729"/>
    <w:rsid w:val="00933CA9"/>
    <w:rsid w:val="009B0F1D"/>
    <w:rsid w:val="009C262E"/>
    <w:rsid w:val="009D6767"/>
    <w:rsid w:val="009E193E"/>
    <w:rsid w:val="009F4D0F"/>
    <w:rsid w:val="00A20966"/>
    <w:rsid w:val="00A40DE9"/>
    <w:rsid w:val="00A77A63"/>
    <w:rsid w:val="00AF568B"/>
    <w:rsid w:val="00B512A5"/>
    <w:rsid w:val="00B5375D"/>
    <w:rsid w:val="00B75720"/>
    <w:rsid w:val="00B86C0B"/>
    <w:rsid w:val="00B86DE6"/>
    <w:rsid w:val="00BB4433"/>
    <w:rsid w:val="00BE0F25"/>
    <w:rsid w:val="00BE3587"/>
    <w:rsid w:val="00C276D3"/>
    <w:rsid w:val="00C37952"/>
    <w:rsid w:val="00CA662F"/>
    <w:rsid w:val="00CC7FCD"/>
    <w:rsid w:val="00CF4A63"/>
    <w:rsid w:val="00D35CC1"/>
    <w:rsid w:val="00D46F6F"/>
    <w:rsid w:val="00D73C62"/>
    <w:rsid w:val="00D850B6"/>
    <w:rsid w:val="00DC65C6"/>
    <w:rsid w:val="00DF48A7"/>
    <w:rsid w:val="00E523BB"/>
    <w:rsid w:val="00E67981"/>
    <w:rsid w:val="00E77D1F"/>
    <w:rsid w:val="00EA537D"/>
    <w:rsid w:val="00EC74CE"/>
    <w:rsid w:val="00ED477D"/>
    <w:rsid w:val="00EF52FA"/>
    <w:rsid w:val="00F31826"/>
    <w:rsid w:val="00F47AF9"/>
    <w:rsid w:val="00F54F0C"/>
    <w:rsid w:val="00F65EF5"/>
    <w:rsid w:val="00F77C71"/>
    <w:rsid w:val="00F821D7"/>
    <w:rsid w:val="00FA0CC8"/>
    <w:rsid w:val="00FB714C"/>
    <w:rsid w:val="00FD262C"/>
    <w:rsid w:val="00FD3E52"/>
    <w:rsid w:val="00FD7A32"/>
    <w:rsid w:val="00FE149D"/>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73D"/>
  <w15:chartTrackingRefBased/>
  <w15:docId w15:val="{65D2D99C-F2B6-42A4-98AC-7923BADC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SDLT%20paid%20-%20Severn%20Valley%20-%20PH%20Redworthy%20-%20Plot%2060%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787C1-66A4-452E-87CF-A0B5B4D1D977}">
  <ds:schemaRefs>
    <ds:schemaRef ds:uri="http://www.imanage.com/work/xmlschema"/>
  </ds:schemaRefs>
</ds:datastoreItem>
</file>

<file path=customXml/itemProps2.xml><?xml version="1.0" encoding="utf-8"?>
<ds:datastoreItem xmlns:ds="http://schemas.openxmlformats.org/officeDocument/2006/customXml" ds:itemID="{AD4F1B6F-8E16-45D3-B38D-FF084AC848E8}">
  <ds:schemaRefs>
    <ds:schemaRef ds:uri="http://schemas.microsoft.com/sharepoint/v3/contenttype/forms"/>
  </ds:schemaRefs>
</ds:datastoreItem>
</file>

<file path=customXml/itemProps3.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SDLT paid - Severn Valley - PH Redworthy - Plot 60 - 26.03.26</Template>
  <TotalTime>3</TotalTime>
  <Pages>2</Pages>
  <Words>690</Words>
  <Characters>3934</Characters>
  <Application>Microsoft Office Word</Application>
  <DocSecurity>0</DocSecurity>
  <Lines>32</Lines>
  <Paragraphs>9</Paragraphs>
  <ScaleCrop>false</ScaleCrop>
  <Company>Persimmon PLC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5</cp:revision>
  <dcterms:created xsi:type="dcterms:W3CDTF">2026-07-16T13:35:00Z</dcterms:created>
  <dcterms:modified xsi:type="dcterms:W3CDTF">2026-07-16T13:37:00Z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